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7E17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>DOCKET NO:</w:t>
      </w:r>
      <w:r>
        <w:tab/>
      </w:r>
      <w:r>
        <w:tab/>
      </w:r>
      <w:r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Pr="003E5802">
        <w:t>SUPERIOR COURT</w:t>
      </w:r>
    </w:p>
    <w:p w14:paraId="2156ED8F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</w:p>
    <w:p w14:paraId="1EE45015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>
        <w:t>JOHN DOE</w:t>
      </w:r>
      <w:r>
        <w:tab/>
      </w:r>
      <w:r w:rsidRPr="003E5802">
        <w:tab/>
      </w:r>
      <w:r w:rsidRPr="003E5802">
        <w:tab/>
      </w:r>
      <w:r w:rsidRPr="003E5802">
        <w:tab/>
      </w:r>
      <w:r w:rsidRPr="003E5802">
        <w:tab/>
      </w:r>
      <w:r>
        <w:tab/>
      </w:r>
      <w:r w:rsidRPr="003E5802">
        <w:t>:</w:t>
      </w:r>
      <w:r w:rsidRPr="003E5802">
        <w:tab/>
      </w:r>
      <w:r>
        <w:tab/>
      </w:r>
      <w:r w:rsidRPr="003E5802">
        <w:t>J.D. OF NEW HAVEN</w:t>
      </w:r>
    </w:p>
    <w:p w14:paraId="37E0F3E5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 xml:space="preserve">                                                      </w:t>
      </w:r>
      <w:r w:rsidRPr="003E5802">
        <w:tab/>
      </w:r>
      <w:r w:rsidRPr="003E5802">
        <w:tab/>
      </w:r>
    </w:p>
    <w:p w14:paraId="4BF96FDB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 xml:space="preserve">V.                                           </w:t>
      </w:r>
      <w:r w:rsidRPr="003E5802">
        <w:tab/>
      </w:r>
      <w:r w:rsidRPr="003E5802"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Pr="003E5802">
        <w:t>AT NEW HAVEN</w:t>
      </w:r>
    </w:p>
    <w:p w14:paraId="3B451254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</w:p>
    <w:p w14:paraId="63DCFE53" w14:textId="14678A68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>
        <w:t>JANE DOE</w:t>
      </w:r>
      <w:r>
        <w:tab/>
      </w:r>
      <w:r>
        <w:tab/>
      </w:r>
      <w:r>
        <w:tab/>
      </w:r>
      <w:r w:rsidRPr="003E5802"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="00C749D1">
        <w:t>APRIL</w:t>
      </w:r>
      <w:r w:rsidR="00A83024">
        <w:t xml:space="preserve"> __,</w:t>
      </w:r>
      <w:r>
        <w:t xml:space="preserve"> 20</w:t>
      </w:r>
    </w:p>
    <w:p w14:paraId="7A5EA1D3" w14:textId="77777777" w:rsidR="002403DC" w:rsidRDefault="002403DC" w:rsidP="002403DC"/>
    <w:p w14:paraId="67C9DB3C" w14:textId="7625DB69" w:rsidR="008A0944" w:rsidRPr="005A324B" w:rsidRDefault="006C591A" w:rsidP="008A0944">
      <w:pPr>
        <w:tabs>
          <w:tab w:val="center" w:pos="4752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b/>
          <w:u w:val="single"/>
        </w:rPr>
      </w:pPr>
      <w:r>
        <w:rPr>
          <w:b/>
          <w:u w:val="single"/>
        </w:rPr>
        <w:t>CHILD SUPPORT</w:t>
      </w:r>
      <w:r w:rsidR="00B30739">
        <w:rPr>
          <w:b/>
          <w:u w:val="single"/>
        </w:rPr>
        <w:t xml:space="preserve"> LANGUAGE</w:t>
      </w:r>
    </w:p>
    <w:p w14:paraId="20209739" w14:textId="1D5620C1" w:rsidR="00B30739" w:rsidRDefault="00B30739" w:rsidP="00BE5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004"/>
        </w:tabs>
        <w:spacing w:line="480" w:lineRule="auto"/>
        <w:jc w:val="both"/>
      </w:pPr>
    </w:p>
    <w:p w14:paraId="6FE5E2D5" w14:textId="77777777" w:rsidR="00CD7520" w:rsidRDefault="00CD7520" w:rsidP="00250767">
      <w:pPr>
        <w:spacing w:line="480" w:lineRule="auto"/>
        <w:ind w:right="432"/>
        <w:jc w:val="both"/>
      </w:pPr>
      <w:r>
        <w:rPr>
          <w:b/>
        </w:rPr>
        <w:t xml:space="preserve">Weekly Support: </w:t>
      </w:r>
      <w:r>
        <w:t xml:space="preserve">The Father shall pay the Mother ___ per week child support, which amount is in substantial compliance with the Connecticut Child Support Guidelines. </w:t>
      </w:r>
      <w:bookmarkStart w:id="0" w:name="_GoBack"/>
      <w:bookmarkEnd w:id="0"/>
    </w:p>
    <w:p w14:paraId="10801AB9" w14:textId="77777777" w:rsidR="00CD7520" w:rsidRDefault="00CD7520" w:rsidP="00250767">
      <w:pPr>
        <w:spacing w:line="480" w:lineRule="auto"/>
        <w:ind w:right="432"/>
        <w:jc w:val="both"/>
        <w:rPr>
          <w:color w:val="auto"/>
        </w:rPr>
      </w:pPr>
      <w:r w:rsidRPr="00CD7520">
        <w:rPr>
          <w:b/>
          <w:color w:val="auto"/>
        </w:rPr>
        <w:t>Deviation:</w:t>
      </w:r>
      <w:r>
        <w:rPr>
          <w:color w:val="auto"/>
        </w:rPr>
        <w:t xml:space="preserve"> which amount is a deviation from the Connecticut Child Support Guidelines based on the shared parenting plan of the parties, the extraordinary travel expenses the Father has to incur to exercise parenting time, and/or the total allocation of family support. </w:t>
      </w:r>
    </w:p>
    <w:p w14:paraId="4EF7B014" w14:textId="7EC234B9" w:rsidR="00033BF7" w:rsidRDefault="00CD7520" w:rsidP="00250767">
      <w:pPr>
        <w:spacing w:line="480" w:lineRule="auto"/>
        <w:ind w:right="432"/>
        <w:jc w:val="both"/>
        <w:rPr>
          <w:color w:val="auto"/>
        </w:rPr>
      </w:pPr>
      <w:r w:rsidRPr="00CD7520">
        <w:rPr>
          <w:b/>
          <w:color w:val="auto"/>
        </w:rPr>
        <w:t>Childcare and Medical:</w:t>
      </w:r>
      <w:r>
        <w:rPr>
          <w:color w:val="auto"/>
        </w:rPr>
        <w:t xml:space="preserve"> The Mother shall be responsible for __% and the Father shall be responsible for __% of work-related childcare expenses and unreimbursed medical expenses. This obligation shall extend for each child until that child turns __ years old, so long as they are a full-time student. </w:t>
      </w:r>
      <w:r w:rsidR="00033BF7">
        <w:rPr>
          <w:color w:val="auto"/>
        </w:rPr>
        <w:t xml:space="preserve"> </w:t>
      </w:r>
    </w:p>
    <w:p w14:paraId="0650B16E" w14:textId="4A18E03A" w:rsidR="00CD7520" w:rsidRDefault="00CD7520" w:rsidP="00250767">
      <w:pPr>
        <w:spacing w:line="480" w:lineRule="auto"/>
        <w:ind w:right="432"/>
        <w:jc w:val="both"/>
        <w:rPr>
          <w:color w:val="auto"/>
        </w:rPr>
      </w:pPr>
      <w:r w:rsidRPr="00CD7520">
        <w:rPr>
          <w:b/>
          <w:color w:val="auto"/>
        </w:rPr>
        <w:t>Extracurricular Activities:</w:t>
      </w:r>
      <w:r>
        <w:rPr>
          <w:color w:val="auto"/>
        </w:rPr>
        <w:t xml:space="preserve"> </w:t>
      </w:r>
      <w:r>
        <w:rPr>
          <w:color w:val="auto"/>
        </w:rPr>
        <w:t>The Mother shall be responsible for __% and the Father shall be responsible for __% of</w:t>
      </w:r>
      <w:r w:rsidR="004017B7">
        <w:rPr>
          <w:color w:val="auto"/>
        </w:rPr>
        <w:t xml:space="preserve"> mutually agreed upon</w:t>
      </w:r>
      <w:r>
        <w:rPr>
          <w:color w:val="auto"/>
        </w:rPr>
        <w:t xml:space="preserve"> extracurricular activity expenses, consent for which shall not be unreasonably withheld. </w:t>
      </w:r>
    </w:p>
    <w:p w14:paraId="65ACF8BC" w14:textId="0AA66B7F" w:rsidR="00CD7520" w:rsidRPr="00033BF7" w:rsidRDefault="00CD7520" w:rsidP="00250767">
      <w:pPr>
        <w:spacing w:line="480" w:lineRule="auto"/>
        <w:ind w:right="432"/>
        <w:jc w:val="both"/>
        <w:rPr>
          <w:color w:val="auto"/>
        </w:rPr>
      </w:pPr>
      <w:r w:rsidRPr="00CD7520">
        <w:rPr>
          <w:b/>
          <w:color w:val="auto"/>
        </w:rPr>
        <w:t>Reimbursement:</w:t>
      </w:r>
      <w:r>
        <w:rPr>
          <w:color w:val="auto"/>
        </w:rPr>
        <w:t xml:space="preserve"> If either party incurs any expense pursuant to this section, they shall provide the other party with documentation of the expense within 7 days of incurring the expense, and the party who receives this documentation shall reimburse the party who paid the expense within 7 days of receipt of the aforementioned documentation. </w:t>
      </w:r>
    </w:p>
    <w:sectPr w:rsidR="00CD7520" w:rsidRPr="00033BF7" w:rsidSect="00852E60">
      <w:footerReference w:type="even" r:id="rId10"/>
      <w:footerReference w:type="default" r:id="rId11"/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6B0D" w14:textId="77777777" w:rsidR="00903516" w:rsidRDefault="00903516" w:rsidP="008A0944">
      <w:r>
        <w:separator/>
      </w:r>
    </w:p>
  </w:endnote>
  <w:endnote w:type="continuationSeparator" w:id="0">
    <w:p w14:paraId="0AC4979C" w14:textId="77777777" w:rsidR="00903516" w:rsidRDefault="00903516" w:rsidP="008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7A2F" w14:textId="77777777" w:rsidR="00852E60" w:rsidRDefault="00852E60">
    <w:pPr>
      <w:pStyle w:val="Footer1"/>
      <w:jc w:val="right"/>
      <w:rPr>
        <w:rFonts w:eastAsia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21046"/>
      <w:docPartObj>
        <w:docPartGallery w:val="Page Numbers (Bottom of Page)"/>
        <w:docPartUnique/>
      </w:docPartObj>
    </w:sdtPr>
    <w:sdtEndPr/>
    <w:sdtContent>
      <w:p w14:paraId="0722256A" w14:textId="39FB3072" w:rsidR="00852E60" w:rsidRDefault="00852E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20AA8" w14:textId="77777777" w:rsidR="00852E60" w:rsidRDefault="00852E60">
    <w:pPr>
      <w:pStyle w:val="Footer1"/>
      <w:jc w:val="right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AB3A" w14:textId="77777777" w:rsidR="00903516" w:rsidRDefault="00903516" w:rsidP="008A0944">
      <w:r>
        <w:separator/>
      </w:r>
    </w:p>
  </w:footnote>
  <w:footnote w:type="continuationSeparator" w:id="0">
    <w:p w14:paraId="3F9B9359" w14:textId="77777777" w:rsidR="00903516" w:rsidRDefault="00903516" w:rsidP="008A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D2A"/>
    <w:multiLevelType w:val="multilevel"/>
    <w:tmpl w:val="11DEB8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449E6"/>
    <w:multiLevelType w:val="multilevel"/>
    <w:tmpl w:val="D2FCB7CA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4.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1338CD"/>
    <w:multiLevelType w:val="hybridMultilevel"/>
    <w:tmpl w:val="80BE8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727F5"/>
    <w:multiLevelType w:val="hybridMultilevel"/>
    <w:tmpl w:val="43E4E1CC"/>
    <w:lvl w:ilvl="0" w:tplc="9912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67E"/>
    <w:multiLevelType w:val="multilevel"/>
    <w:tmpl w:val="BDC48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C21F7"/>
    <w:multiLevelType w:val="multilevel"/>
    <w:tmpl w:val="027E14B0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D8075A"/>
    <w:multiLevelType w:val="multilevel"/>
    <w:tmpl w:val="BDC48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D22F7A"/>
    <w:multiLevelType w:val="multilevel"/>
    <w:tmpl w:val="3B64E4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A03B38"/>
    <w:multiLevelType w:val="hybridMultilevel"/>
    <w:tmpl w:val="0292E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B41C5"/>
    <w:multiLevelType w:val="hybridMultilevel"/>
    <w:tmpl w:val="77427E72"/>
    <w:lvl w:ilvl="0" w:tplc="19646B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C7215"/>
    <w:multiLevelType w:val="hybridMultilevel"/>
    <w:tmpl w:val="CEF0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6920"/>
    <w:multiLevelType w:val="multilevel"/>
    <w:tmpl w:val="6E66987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F8B1241"/>
    <w:multiLevelType w:val="multilevel"/>
    <w:tmpl w:val="0A76A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34C372F"/>
    <w:multiLevelType w:val="hybridMultilevel"/>
    <w:tmpl w:val="A82E9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4"/>
    <w:rsid w:val="000270BB"/>
    <w:rsid w:val="00033BF7"/>
    <w:rsid w:val="0008701A"/>
    <w:rsid w:val="00087C48"/>
    <w:rsid w:val="00113512"/>
    <w:rsid w:val="001154FF"/>
    <w:rsid w:val="0012403A"/>
    <w:rsid w:val="001451D8"/>
    <w:rsid w:val="0015695F"/>
    <w:rsid w:val="0017398E"/>
    <w:rsid w:val="0019715F"/>
    <w:rsid w:val="001A33E9"/>
    <w:rsid w:val="001A7D9E"/>
    <w:rsid w:val="001B09F2"/>
    <w:rsid w:val="001C1C43"/>
    <w:rsid w:val="001D4D2A"/>
    <w:rsid w:val="0020045F"/>
    <w:rsid w:val="002403DC"/>
    <w:rsid w:val="0024297A"/>
    <w:rsid w:val="00250767"/>
    <w:rsid w:val="00285717"/>
    <w:rsid w:val="002A36E1"/>
    <w:rsid w:val="002C362A"/>
    <w:rsid w:val="002D3F52"/>
    <w:rsid w:val="002E4EA2"/>
    <w:rsid w:val="002F7E78"/>
    <w:rsid w:val="0031020F"/>
    <w:rsid w:val="0036317A"/>
    <w:rsid w:val="00365288"/>
    <w:rsid w:val="00367F1E"/>
    <w:rsid w:val="00380091"/>
    <w:rsid w:val="003946A9"/>
    <w:rsid w:val="003E21AE"/>
    <w:rsid w:val="004017B7"/>
    <w:rsid w:val="00410E59"/>
    <w:rsid w:val="00411FA5"/>
    <w:rsid w:val="004953CC"/>
    <w:rsid w:val="004B0870"/>
    <w:rsid w:val="004B4D22"/>
    <w:rsid w:val="004D1556"/>
    <w:rsid w:val="004D2255"/>
    <w:rsid w:val="004D7B23"/>
    <w:rsid w:val="004F3C84"/>
    <w:rsid w:val="005126B7"/>
    <w:rsid w:val="005279CF"/>
    <w:rsid w:val="00561A59"/>
    <w:rsid w:val="00577B1F"/>
    <w:rsid w:val="005A324B"/>
    <w:rsid w:val="005F22AF"/>
    <w:rsid w:val="00605A1A"/>
    <w:rsid w:val="00606746"/>
    <w:rsid w:val="006175C5"/>
    <w:rsid w:val="00620953"/>
    <w:rsid w:val="00645C12"/>
    <w:rsid w:val="00647647"/>
    <w:rsid w:val="00667635"/>
    <w:rsid w:val="00693823"/>
    <w:rsid w:val="0069691A"/>
    <w:rsid w:val="006B4860"/>
    <w:rsid w:val="006C591A"/>
    <w:rsid w:val="006D34E5"/>
    <w:rsid w:val="006D3DA6"/>
    <w:rsid w:val="00773FA6"/>
    <w:rsid w:val="00776CF2"/>
    <w:rsid w:val="007916C6"/>
    <w:rsid w:val="00792463"/>
    <w:rsid w:val="007A50CF"/>
    <w:rsid w:val="007A6DF2"/>
    <w:rsid w:val="007C1F79"/>
    <w:rsid w:val="007C206A"/>
    <w:rsid w:val="007C7475"/>
    <w:rsid w:val="007D72DF"/>
    <w:rsid w:val="007E0F6B"/>
    <w:rsid w:val="007E5530"/>
    <w:rsid w:val="007F2B59"/>
    <w:rsid w:val="0081471E"/>
    <w:rsid w:val="00840E65"/>
    <w:rsid w:val="00852E60"/>
    <w:rsid w:val="0086669D"/>
    <w:rsid w:val="00886063"/>
    <w:rsid w:val="00887186"/>
    <w:rsid w:val="00887953"/>
    <w:rsid w:val="0089203E"/>
    <w:rsid w:val="00896383"/>
    <w:rsid w:val="008974F8"/>
    <w:rsid w:val="008A0944"/>
    <w:rsid w:val="008B4BDE"/>
    <w:rsid w:val="008C0F62"/>
    <w:rsid w:val="008D20E4"/>
    <w:rsid w:val="008E2C7F"/>
    <w:rsid w:val="008F3578"/>
    <w:rsid w:val="00903516"/>
    <w:rsid w:val="00924981"/>
    <w:rsid w:val="0092556E"/>
    <w:rsid w:val="00945B62"/>
    <w:rsid w:val="0096050A"/>
    <w:rsid w:val="00977BB9"/>
    <w:rsid w:val="00993184"/>
    <w:rsid w:val="009A2D16"/>
    <w:rsid w:val="009B25A0"/>
    <w:rsid w:val="009C721F"/>
    <w:rsid w:val="009D28AA"/>
    <w:rsid w:val="009F7B47"/>
    <w:rsid w:val="00A01AC4"/>
    <w:rsid w:val="00A26CF0"/>
    <w:rsid w:val="00A472E7"/>
    <w:rsid w:val="00A62492"/>
    <w:rsid w:val="00A72BE8"/>
    <w:rsid w:val="00A83024"/>
    <w:rsid w:val="00A97010"/>
    <w:rsid w:val="00AA7EC4"/>
    <w:rsid w:val="00AB146C"/>
    <w:rsid w:val="00AD5162"/>
    <w:rsid w:val="00AE1B6F"/>
    <w:rsid w:val="00AE5DCF"/>
    <w:rsid w:val="00B0366F"/>
    <w:rsid w:val="00B30739"/>
    <w:rsid w:val="00B324C5"/>
    <w:rsid w:val="00B75886"/>
    <w:rsid w:val="00B90475"/>
    <w:rsid w:val="00BB5051"/>
    <w:rsid w:val="00BD701E"/>
    <w:rsid w:val="00BE597A"/>
    <w:rsid w:val="00BF4AF1"/>
    <w:rsid w:val="00C0711B"/>
    <w:rsid w:val="00C200F0"/>
    <w:rsid w:val="00C5042F"/>
    <w:rsid w:val="00C749D1"/>
    <w:rsid w:val="00CB1676"/>
    <w:rsid w:val="00CB4C7E"/>
    <w:rsid w:val="00CB5325"/>
    <w:rsid w:val="00CB614C"/>
    <w:rsid w:val="00CC1297"/>
    <w:rsid w:val="00CD6898"/>
    <w:rsid w:val="00CD7520"/>
    <w:rsid w:val="00D047DC"/>
    <w:rsid w:val="00D32C4C"/>
    <w:rsid w:val="00D40AF0"/>
    <w:rsid w:val="00D63020"/>
    <w:rsid w:val="00D648DF"/>
    <w:rsid w:val="00D96EB9"/>
    <w:rsid w:val="00DB5229"/>
    <w:rsid w:val="00DD7BB5"/>
    <w:rsid w:val="00DD7D71"/>
    <w:rsid w:val="00DF47AB"/>
    <w:rsid w:val="00E03534"/>
    <w:rsid w:val="00E0472C"/>
    <w:rsid w:val="00E30A04"/>
    <w:rsid w:val="00E40EEA"/>
    <w:rsid w:val="00E90AEF"/>
    <w:rsid w:val="00E94870"/>
    <w:rsid w:val="00EA28C2"/>
    <w:rsid w:val="00EA53D9"/>
    <w:rsid w:val="00EE7C1D"/>
    <w:rsid w:val="00F00E62"/>
    <w:rsid w:val="00F17A56"/>
    <w:rsid w:val="00F3075D"/>
    <w:rsid w:val="00F37BA6"/>
    <w:rsid w:val="00F62EF4"/>
    <w:rsid w:val="00F80A4C"/>
    <w:rsid w:val="00FC72B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9F97"/>
  <w15:docId w15:val="{C34D0F37-31D9-49A8-A5FF-66FF085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8A0944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A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3D9"/>
    <w:pPr>
      <w:ind w:left="720"/>
      <w:contextualSpacing/>
    </w:pPr>
  </w:style>
  <w:style w:type="paragraph" w:styleId="BodyText">
    <w:name w:val="Body Text"/>
    <w:basedOn w:val="Normal"/>
    <w:link w:val="BodyTextChar"/>
    <w:rsid w:val="00CB1676"/>
    <w:pPr>
      <w:spacing w:line="480" w:lineRule="auto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CB167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4FF"/>
    <w:rPr>
      <w:rFonts w:eastAsia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4FF"/>
    <w:rPr>
      <w:vertAlign w:val="superscript"/>
    </w:rPr>
  </w:style>
  <w:style w:type="paragraph" w:styleId="NormalWeb">
    <w:name w:val="Normal (Web)"/>
    <w:basedOn w:val="Normal"/>
    <w:uiPriority w:val="99"/>
    <w:rsid w:val="00B30739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ADC721E8005418F60724DEB20D41A" ma:contentTypeVersion="10" ma:contentTypeDescription="Create a new document." ma:contentTypeScope="" ma:versionID="7c40519c94ce8cf0bffc86679286cabd">
  <xsd:schema xmlns:xsd="http://www.w3.org/2001/XMLSchema" xmlns:xs="http://www.w3.org/2001/XMLSchema" xmlns:p="http://schemas.microsoft.com/office/2006/metadata/properties" xmlns:ns3="d4086d69-450c-4619-be0c-a29f2226cdd5" targetNamespace="http://schemas.microsoft.com/office/2006/metadata/properties" ma:root="true" ma:fieldsID="b37f7776a45f0e5a91755241a0404d59" ns3:_="">
    <xsd:import namespace="d4086d69-450c-4619-be0c-a29f2226c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6d69-450c-4619-be0c-a29f2226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20AFD-B68D-4336-983F-A3616029A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86d69-450c-4619-be0c-a29f2226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9198-32C5-4474-89DB-50A80D323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C8A5F-9E5E-41DB-9030-5F067B56A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Kevfinch</dc:creator>
  <cp:lastModifiedBy>Matthew F. Dolan</cp:lastModifiedBy>
  <cp:revision>3</cp:revision>
  <cp:lastPrinted>2017-11-27T15:01:00Z</cp:lastPrinted>
  <dcterms:created xsi:type="dcterms:W3CDTF">2022-04-09T15:55:00Z</dcterms:created>
  <dcterms:modified xsi:type="dcterms:W3CDTF">2022-04-09T17:02:00Z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0x010100588ADC721E8005418F60724DEB20D41A</vt:lpwstr>
  </property>
</Properties>
</file>